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A400" w14:textId="6CEC2C39" w:rsidR="00055CC6" w:rsidRDefault="002D44AE" w:rsidP="00B971DC">
      <w:pPr>
        <w:jc w:val="both"/>
        <w:rPr>
          <w:rFonts w:ascii="Arial" w:hAnsi="Arial" w:cs="Arial"/>
        </w:rPr>
      </w:pPr>
      <w:r>
        <w:rPr>
          <w:rFonts w:ascii="Arial" w:hAnsi="Arial" w:cs="Arial"/>
        </w:rPr>
        <w:t xml:space="preserve">May </w:t>
      </w:r>
      <w:r w:rsidR="00AD3CDD">
        <w:rPr>
          <w:rFonts w:ascii="Arial" w:hAnsi="Arial" w:cs="Arial"/>
        </w:rPr>
        <w:t>22</w:t>
      </w:r>
      <w:r>
        <w:rPr>
          <w:rFonts w:ascii="Arial" w:hAnsi="Arial" w:cs="Arial"/>
        </w:rPr>
        <w:t>,</w:t>
      </w:r>
      <w:r w:rsidR="00633BA1">
        <w:rPr>
          <w:rFonts w:ascii="Arial" w:hAnsi="Arial" w:cs="Arial"/>
        </w:rPr>
        <w:t xml:space="preserve"> 2024</w:t>
      </w:r>
    </w:p>
    <w:p w14:paraId="47EAD109" w14:textId="4BAE196F" w:rsidR="00573D48" w:rsidRDefault="00573D48" w:rsidP="00B971DC">
      <w:pPr>
        <w:jc w:val="both"/>
        <w:rPr>
          <w:rFonts w:ascii="Arial" w:hAnsi="Arial" w:cs="Arial"/>
        </w:rPr>
      </w:pPr>
    </w:p>
    <w:p w14:paraId="4F9CB4BC" w14:textId="77777777" w:rsidR="008B3D33" w:rsidRDefault="008B3D33" w:rsidP="00B971DC">
      <w:pPr>
        <w:jc w:val="both"/>
        <w:rPr>
          <w:rFonts w:ascii="Arial" w:hAnsi="Arial" w:cs="Arial"/>
        </w:rPr>
      </w:pPr>
    </w:p>
    <w:p w14:paraId="711297FB" w14:textId="08F36A20" w:rsidR="00573D48" w:rsidRPr="00467BB1" w:rsidRDefault="00573D48" w:rsidP="00B971DC">
      <w:pPr>
        <w:jc w:val="both"/>
        <w:rPr>
          <w:rFonts w:ascii="Arial" w:hAnsi="Arial" w:cs="Arial"/>
          <w:b/>
          <w:bCs/>
        </w:rPr>
      </w:pPr>
      <w:r w:rsidRPr="00467BB1">
        <w:rPr>
          <w:rFonts w:ascii="Arial" w:hAnsi="Arial" w:cs="Arial"/>
          <w:b/>
          <w:bCs/>
          <w:highlight w:val="yellow"/>
        </w:rPr>
        <w:t xml:space="preserve">RE:  Notice of Change in Hotel Work Minimum Wage Increase Effective July 1, </w:t>
      </w:r>
      <w:r w:rsidR="00633BA1" w:rsidRPr="00633BA1">
        <w:rPr>
          <w:rFonts w:ascii="Arial" w:hAnsi="Arial" w:cs="Arial"/>
          <w:b/>
          <w:bCs/>
          <w:highlight w:val="yellow"/>
        </w:rPr>
        <w:t>2024</w:t>
      </w:r>
    </w:p>
    <w:p w14:paraId="6EA3A4B3" w14:textId="3C33F7A5" w:rsidR="00055CC6" w:rsidRPr="00467BB1" w:rsidRDefault="00055CC6" w:rsidP="00B971DC">
      <w:pPr>
        <w:jc w:val="both"/>
        <w:rPr>
          <w:rFonts w:ascii="Arial" w:hAnsi="Arial" w:cs="Arial"/>
          <w:b/>
          <w:bCs/>
        </w:rPr>
      </w:pPr>
    </w:p>
    <w:p w14:paraId="16F25147" w14:textId="016D2FFA" w:rsidR="00055CC6" w:rsidRPr="00C4697B" w:rsidRDefault="00055CC6" w:rsidP="00B971DC">
      <w:pPr>
        <w:jc w:val="both"/>
        <w:rPr>
          <w:rFonts w:ascii="Arial" w:hAnsi="Arial" w:cs="Arial"/>
        </w:rPr>
      </w:pPr>
      <w:r w:rsidRPr="00C4697B">
        <w:rPr>
          <w:rFonts w:ascii="Arial" w:hAnsi="Arial" w:cs="Arial"/>
        </w:rPr>
        <w:t xml:space="preserve">Dear </w:t>
      </w:r>
      <w:r w:rsidR="00013018">
        <w:rPr>
          <w:rFonts w:ascii="Arial" w:hAnsi="Arial" w:cs="Arial"/>
        </w:rPr>
        <w:t>Hotel Employer</w:t>
      </w:r>
      <w:r w:rsidR="00A94193" w:rsidRPr="00C4697B">
        <w:rPr>
          <w:rFonts w:ascii="Arial" w:hAnsi="Arial" w:cs="Arial"/>
        </w:rPr>
        <w:t>,</w:t>
      </w:r>
    </w:p>
    <w:p w14:paraId="6924DA25" w14:textId="77777777" w:rsidR="00055CC6" w:rsidRPr="00C4697B" w:rsidRDefault="00055CC6" w:rsidP="00B971DC">
      <w:pPr>
        <w:jc w:val="both"/>
        <w:rPr>
          <w:rFonts w:ascii="Arial" w:hAnsi="Arial" w:cs="Arial"/>
        </w:rPr>
      </w:pPr>
    </w:p>
    <w:p w14:paraId="0542031C" w14:textId="063F4BB9" w:rsidR="00251F35" w:rsidRDefault="00EB5B1B" w:rsidP="00B971DC">
      <w:pPr>
        <w:jc w:val="both"/>
        <w:rPr>
          <w:rFonts w:ascii="Arial" w:hAnsi="Arial" w:cs="Arial"/>
        </w:rPr>
      </w:pPr>
      <w:r w:rsidRPr="00C4697B">
        <w:rPr>
          <w:rFonts w:ascii="Arial" w:hAnsi="Arial" w:cs="Arial"/>
        </w:rPr>
        <w:t xml:space="preserve">Glendale is well-known for its culturally diverse population, safe neighborhoods, and lively business districts. This may be the primary reason </w:t>
      </w:r>
      <w:r w:rsidR="00D96C18" w:rsidRPr="00C4697B">
        <w:rPr>
          <w:rFonts w:ascii="Arial" w:hAnsi="Arial" w:cs="Arial"/>
        </w:rPr>
        <w:t xml:space="preserve">why </w:t>
      </w:r>
      <w:r w:rsidRPr="00C4697B">
        <w:rPr>
          <w:rFonts w:ascii="Arial" w:hAnsi="Arial" w:cs="Arial"/>
        </w:rPr>
        <w:t xml:space="preserve">you have chosen to </w:t>
      </w:r>
      <w:r w:rsidR="00251F35" w:rsidRPr="00C4697B">
        <w:rPr>
          <w:rFonts w:ascii="Arial" w:hAnsi="Arial" w:cs="Arial"/>
        </w:rPr>
        <w:t>conduct</w:t>
      </w:r>
      <w:r w:rsidRPr="00C4697B">
        <w:rPr>
          <w:rFonts w:ascii="Arial" w:hAnsi="Arial" w:cs="Arial"/>
        </w:rPr>
        <w:t xml:space="preserve"> business in </w:t>
      </w:r>
      <w:r w:rsidR="00251F35" w:rsidRPr="00C4697B">
        <w:rPr>
          <w:rFonts w:ascii="Arial" w:hAnsi="Arial" w:cs="Arial"/>
        </w:rPr>
        <w:t>our city</w:t>
      </w:r>
      <w:r w:rsidRPr="00C4697B">
        <w:rPr>
          <w:rFonts w:ascii="Arial" w:hAnsi="Arial" w:cs="Arial"/>
        </w:rPr>
        <w:t xml:space="preserve">. </w:t>
      </w:r>
      <w:r w:rsidR="00251F35" w:rsidRPr="00C4697B">
        <w:rPr>
          <w:rFonts w:ascii="Arial" w:hAnsi="Arial" w:cs="Arial"/>
        </w:rPr>
        <w:t xml:space="preserve">Recognizing that hospitality workers are vital contributors to our community and that the hospitality industry is an essential component of </w:t>
      </w:r>
      <w:r w:rsidR="00FC2641">
        <w:rPr>
          <w:rFonts w:ascii="Arial" w:hAnsi="Arial" w:cs="Arial"/>
        </w:rPr>
        <w:t>our</w:t>
      </w:r>
      <w:r w:rsidR="00251F35" w:rsidRPr="00C4697B">
        <w:rPr>
          <w:rFonts w:ascii="Arial" w:hAnsi="Arial" w:cs="Arial"/>
        </w:rPr>
        <w:t xml:space="preserve"> economy, the </w:t>
      </w:r>
      <w:r w:rsidR="00013018">
        <w:rPr>
          <w:rFonts w:ascii="Arial" w:hAnsi="Arial" w:cs="Arial"/>
        </w:rPr>
        <w:t>Glendale City Council</w:t>
      </w:r>
      <w:r w:rsidR="00A83BC0" w:rsidRPr="00C4697B">
        <w:rPr>
          <w:rFonts w:ascii="Arial" w:hAnsi="Arial" w:cs="Arial"/>
        </w:rPr>
        <w:t xml:space="preserve"> </w:t>
      </w:r>
      <w:r w:rsidR="00013018">
        <w:rPr>
          <w:rFonts w:ascii="Arial" w:hAnsi="Arial" w:cs="Arial"/>
        </w:rPr>
        <w:t>took</w:t>
      </w:r>
      <w:r w:rsidR="00251F35" w:rsidRPr="00C4697B">
        <w:rPr>
          <w:rFonts w:ascii="Arial" w:hAnsi="Arial" w:cs="Arial"/>
        </w:rPr>
        <w:t xml:space="preserve"> steps to protect the safety and security of your employees</w:t>
      </w:r>
      <w:r w:rsidR="00013018">
        <w:rPr>
          <w:rFonts w:ascii="Arial" w:hAnsi="Arial" w:cs="Arial"/>
        </w:rPr>
        <w:t xml:space="preserve"> </w:t>
      </w:r>
      <w:r w:rsidR="00E2597E">
        <w:rPr>
          <w:rFonts w:ascii="Arial" w:hAnsi="Arial" w:cs="Arial"/>
        </w:rPr>
        <w:t>in 2022</w:t>
      </w:r>
      <w:r w:rsidR="00013018">
        <w:rPr>
          <w:rFonts w:ascii="Arial" w:hAnsi="Arial" w:cs="Arial"/>
        </w:rPr>
        <w:t xml:space="preserve"> when it passed Ordinance </w:t>
      </w:r>
      <w:r w:rsidR="00573D48">
        <w:rPr>
          <w:rFonts w:ascii="Arial" w:hAnsi="Arial" w:cs="Arial"/>
        </w:rPr>
        <w:t>No.</w:t>
      </w:r>
      <w:r w:rsidR="00013018">
        <w:rPr>
          <w:rFonts w:ascii="Arial" w:hAnsi="Arial" w:cs="Arial"/>
        </w:rPr>
        <w:t xml:space="preserve"> 5991</w:t>
      </w:r>
      <w:r w:rsidR="00FD79E5">
        <w:rPr>
          <w:rFonts w:ascii="Arial" w:hAnsi="Arial" w:cs="Arial"/>
        </w:rPr>
        <w:t xml:space="preserve">, </w:t>
      </w:r>
      <w:r w:rsidR="00B971DC">
        <w:rPr>
          <w:rFonts w:ascii="Arial" w:hAnsi="Arial" w:cs="Arial"/>
        </w:rPr>
        <w:t xml:space="preserve">the </w:t>
      </w:r>
      <w:r w:rsidR="00013018">
        <w:rPr>
          <w:rFonts w:ascii="Arial" w:hAnsi="Arial" w:cs="Arial"/>
        </w:rPr>
        <w:t>Hotel Workers Protection Ordinance</w:t>
      </w:r>
      <w:r w:rsidR="00251F35" w:rsidRPr="00C4697B">
        <w:rPr>
          <w:rFonts w:ascii="Arial" w:hAnsi="Arial" w:cs="Arial"/>
        </w:rPr>
        <w:t>.</w:t>
      </w:r>
      <w:r w:rsidR="00FE47EE">
        <w:rPr>
          <w:rFonts w:ascii="Arial" w:hAnsi="Arial" w:cs="Arial"/>
        </w:rPr>
        <w:t xml:space="preserve"> </w:t>
      </w:r>
      <w:r w:rsidR="00863A39">
        <w:rPr>
          <w:rFonts w:ascii="Arial" w:hAnsi="Arial" w:cs="Arial"/>
        </w:rPr>
        <w:t xml:space="preserve">You </w:t>
      </w:r>
      <w:r w:rsidR="00FE47EE">
        <w:rPr>
          <w:rFonts w:ascii="Arial" w:hAnsi="Arial" w:cs="Arial"/>
        </w:rPr>
        <w:t xml:space="preserve">may </w:t>
      </w:r>
      <w:r w:rsidR="00863A39">
        <w:rPr>
          <w:rFonts w:ascii="Arial" w:hAnsi="Arial" w:cs="Arial"/>
        </w:rPr>
        <w:t xml:space="preserve">review </w:t>
      </w:r>
      <w:r w:rsidR="00B60C4C">
        <w:rPr>
          <w:rFonts w:ascii="Arial" w:hAnsi="Arial" w:cs="Arial"/>
        </w:rPr>
        <w:t>the key provisions and download a copy of the Ordinance</w:t>
      </w:r>
      <w:r w:rsidR="00FE47EE">
        <w:rPr>
          <w:rFonts w:ascii="Arial" w:hAnsi="Arial" w:cs="Arial"/>
        </w:rPr>
        <w:t xml:space="preserve"> by visiting this link</w:t>
      </w:r>
      <w:r w:rsidR="00675087">
        <w:rPr>
          <w:rFonts w:ascii="Arial" w:hAnsi="Arial" w:cs="Arial"/>
        </w:rPr>
        <w:t>,</w:t>
      </w:r>
      <w:r w:rsidR="00573D48">
        <w:rPr>
          <w:rFonts w:ascii="Arial" w:hAnsi="Arial" w:cs="Arial"/>
        </w:rPr>
        <w:t xml:space="preserve"> </w:t>
      </w:r>
      <w:hyperlink r:id="rId7" w:history="1">
        <w:r w:rsidR="00573D48" w:rsidRPr="00653106">
          <w:rPr>
            <w:rStyle w:val="Hyperlink"/>
            <w:rFonts w:ascii="Arial" w:hAnsi="Arial" w:cs="Arial"/>
          </w:rPr>
          <w:t>www.glendaleca.gov/government/departments/community-development/hospitality-worker-workplace-protections</w:t>
        </w:r>
      </w:hyperlink>
      <w:r w:rsidR="00573D48">
        <w:rPr>
          <w:rFonts w:ascii="Arial" w:hAnsi="Arial" w:cs="Arial"/>
        </w:rPr>
        <w:t>.</w:t>
      </w:r>
    </w:p>
    <w:p w14:paraId="7101DFAB" w14:textId="6FEEA02C" w:rsidR="00013018" w:rsidRDefault="00013018" w:rsidP="00B971DC">
      <w:pPr>
        <w:jc w:val="both"/>
        <w:rPr>
          <w:rFonts w:ascii="Arial" w:hAnsi="Arial" w:cs="Arial"/>
        </w:rPr>
      </w:pPr>
    </w:p>
    <w:p w14:paraId="42BDDB62" w14:textId="49FCC73B" w:rsidR="0074655C" w:rsidRDefault="0074655C" w:rsidP="00B971DC">
      <w:pPr>
        <w:jc w:val="both"/>
        <w:rPr>
          <w:rFonts w:ascii="Arial" w:hAnsi="Arial" w:cs="Arial"/>
          <w:b/>
          <w:i/>
        </w:rPr>
      </w:pPr>
      <w:r w:rsidRPr="00E53858">
        <w:rPr>
          <w:rFonts w:ascii="Arial" w:hAnsi="Arial" w:cs="Arial"/>
        </w:rPr>
        <w:t xml:space="preserve">Section 5.120.040 B of </w:t>
      </w:r>
      <w:r>
        <w:rPr>
          <w:rFonts w:ascii="Arial" w:hAnsi="Arial" w:cs="Arial"/>
        </w:rPr>
        <w:t>the</w:t>
      </w:r>
      <w:r w:rsidRPr="00E53858">
        <w:rPr>
          <w:rFonts w:ascii="Arial" w:hAnsi="Arial" w:cs="Arial"/>
        </w:rPr>
        <w:t xml:space="preserve"> Ordinance states that on July 1, 2023, and annually thereafter, each hotel employer is required to pay their employees an hourly wage of at least the hourly wage rate paid to hotel workers in Los Angeles as required by the City of Los Angeles Municipal Code 186.02.</w:t>
      </w:r>
      <w:r>
        <w:rPr>
          <w:rFonts w:ascii="Arial" w:hAnsi="Arial" w:cs="Arial"/>
        </w:rPr>
        <w:t xml:space="preserve"> </w:t>
      </w:r>
      <w:r w:rsidRPr="00467BB1">
        <w:rPr>
          <w:rFonts w:ascii="Arial" w:hAnsi="Arial" w:cs="Arial"/>
          <w:b/>
          <w:i/>
          <w:highlight w:val="yellow"/>
          <w:u w:val="single"/>
        </w:rPr>
        <w:t>Please note that this is only mandated for hotels with 60 or more rooms</w:t>
      </w:r>
      <w:r w:rsidRPr="00467BB1">
        <w:rPr>
          <w:rFonts w:ascii="Arial" w:hAnsi="Arial" w:cs="Arial"/>
          <w:b/>
          <w:i/>
          <w:highlight w:val="yellow"/>
        </w:rPr>
        <w:t>.</w:t>
      </w:r>
    </w:p>
    <w:p w14:paraId="7FDB883D" w14:textId="77777777" w:rsidR="0074655C" w:rsidRDefault="0074655C" w:rsidP="00B971DC">
      <w:pPr>
        <w:jc w:val="both"/>
        <w:rPr>
          <w:rFonts w:ascii="Arial" w:hAnsi="Arial" w:cs="Arial"/>
          <w:b/>
          <w:i/>
        </w:rPr>
      </w:pPr>
    </w:p>
    <w:p w14:paraId="43A8D59E" w14:textId="745A467F" w:rsidR="00E53858" w:rsidRDefault="00036D45" w:rsidP="00B971DC">
      <w:pPr>
        <w:jc w:val="both"/>
        <w:rPr>
          <w:rFonts w:ascii="Arial" w:hAnsi="Arial" w:cs="Arial"/>
        </w:rPr>
      </w:pPr>
      <w:r>
        <w:rPr>
          <w:rFonts w:ascii="Arial" w:hAnsi="Arial" w:cs="Arial"/>
        </w:rPr>
        <w:t xml:space="preserve">On </w:t>
      </w:r>
      <w:r w:rsidR="001E31B5">
        <w:rPr>
          <w:rFonts w:ascii="Arial" w:hAnsi="Arial" w:cs="Arial"/>
        </w:rPr>
        <w:t>Febr</w:t>
      </w:r>
      <w:r w:rsidR="00A366C3">
        <w:rPr>
          <w:rFonts w:ascii="Arial" w:hAnsi="Arial" w:cs="Arial"/>
        </w:rPr>
        <w:t>uary 29, 2024</w:t>
      </w:r>
      <w:r>
        <w:rPr>
          <w:rFonts w:ascii="Arial" w:hAnsi="Arial" w:cs="Arial"/>
        </w:rPr>
        <w:t xml:space="preserve">, the Office of Wage Standards published its </w:t>
      </w:r>
      <w:r w:rsidR="0074655C">
        <w:rPr>
          <w:rFonts w:ascii="Arial" w:hAnsi="Arial" w:cs="Arial"/>
        </w:rPr>
        <w:t xml:space="preserve">updated </w:t>
      </w:r>
      <w:r>
        <w:rPr>
          <w:rFonts w:ascii="Arial" w:hAnsi="Arial" w:cs="Arial"/>
        </w:rPr>
        <w:t xml:space="preserve">Citywide Hotel Worker Minimum Wage rate as $ </w:t>
      </w:r>
      <w:r w:rsidR="00B30E8D">
        <w:rPr>
          <w:rFonts w:ascii="Arial" w:hAnsi="Arial" w:cs="Arial"/>
        </w:rPr>
        <w:t>20.32</w:t>
      </w:r>
      <w:r>
        <w:rPr>
          <w:rFonts w:ascii="Arial" w:hAnsi="Arial" w:cs="Arial"/>
        </w:rPr>
        <w:t xml:space="preserve"> per hour </w:t>
      </w:r>
      <w:r w:rsidRPr="0074655C">
        <w:rPr>
          <w:rFonts w:ascii="Arial" w:hAnsi="Arial" w:cs="Arial"/>
          <w:b/>
          <w:bCs/>
        </w:rPr>
        <w:t>(</w:t>
      </w:r>
      <w:r w:rsidRPr="0074655C">
        <w:rPr>
          <w:rFonts w:ascii="Arial" w:hAnsi="Arial" w:cs="Arial"/>
          <w:b/>
          <w:bCs/>
          <w:i/>
          <w:iCs/>
        </w:rPr>
        <w:t>See attached Citywide Hotel Worker Minimum Wage Rate Chart</w:t>
      </w:r>
      <w:r w:rsidRPr="0074655C">
        <w:rPr>
          <w:rFonts w:ascii="Arial" w:hAnsi="Arial" w:cs="Arial"/>
          <w:b/>
          <w:bCs/>
        </w:rPr>
        <w:t>)</w:t>
      </w:r>
      <w:r>
        <w:rPr>
          <w:rFonts w:ascii="Arial" w:hAnsi="Arial" w:cs="Arial"/>
        </w:rPr>
        <w:t>.</w:t>
      </w:r>
      <w:r w:rsidR="00BC583D">
        <w:rPr>
          <w:rFonts w:ascii="Arial" w:hAnsi="Arial" w:cs="Arial"/>
        </w:rPr>
        <w:t xml:space="preserve"> </w:t>
      </w:r>
      <w:r w:rsidRPr="00B30E8D">
        <w:rPr>
          <w:rFonts w:ascii="Arial" w:hAnsi="Arial" w:cs="Arial"/>
          <w:b/>
          <w:bCs/>
          <w:highlight w:val="yellow"/>
        </w:rPr>
        <w:t xml:space="preserve">This letter is notice that this </w:t>
      </w:r>
      <w:r w:rsidR="0074655C" w:rsidRPr="00B30E8D">
        <w:rPr>
          <w:rFonts w:ascii="Arial" w:hAnsi="Arial" w:cs="Arial"/>
          <w:b/>
          <w:bCs/>
          <w:highlight w:val="yellow"/>
        </w:rPr>
        <w:t xml:space="preserve">new </w:t>
      </w:r>
      <w:r w:rsidRPr="00B30E8D">
        <w:rPr>
          <w:rFonts w:ascii="Arial" w:hAnsi="Arial" w:cs="Arial"/>
          <w:b/>
          <w:bCs/>
          <w:highlight w:val="yellow"/>
        </w:rPr>
        <w:t>minimum wage rate takes effect July 1, 202</w:t>
      </w:r>
      <w:r w:rsidR="00BC583D" w:rsidRPr="00B30E8D">
        <w:rPr>
          <w:rFonts w:ascii="Arial" w:hAnsi="Arial" w:cs="Arial"/>
          <w:b/>
          <w:bCs/>
          <w:highlight w:val="yellow"/>
        </w:rPr>
        <w:t>4</w:t>
      </w:r>
      <w:r w:rsidR="0074655C">
        <w:rPr>
          <w:rFonts w:ascii="Arial" w:hAnsi="Arial" w:cs="Arial"/>
        </w:rPr>
        <w:t xml:space="preserve">. Please work with your </w:t>
      </w:r>
      <w:r w:rsidR="00B23427">
        <w:rPr>
          <w:rFonts w:ascii="Arial" w:hAnsi="Arial" w:cs="Arial"/>
        </w:rPr>
        <w:t>Human Resources and/or P</w:t>
      </w:r>
      <w:r w:rsidR="0074655C">
        <w:rPr>
          <w:rFonts w:ascii="Arial" w:hAnsi="Arial" w:cs="Arial"/>
        </w:rPr>
        <w:t xml:space="preserve">ayroll </w:t>
      </w:r>
      <w:r w:rsidR="00B23427">
        <w:rPr>
          <w:rFonts w:ascii="Arial" w:hAnsi="Arial" w:cs="Arial"/>
        </w:rPr>
        <w:t>D</w:t>
      </w:r>
      <w:r w:rsidR="0074655C">
        <w:rPr>
          <w:rFonts w:ascii="Arial" w:hAnsi="Arial" w:cs="Arial"/>
        </w:rPr>
        <w:t>epartment</w:t>
      </w:r>
      <w:r w:rsidR="00B23427">
        <w:rPr>
          <w:rFonts w:ascii="Arial" w:hAnsi="Arial" w:cs="Arial"/>
        </w:rPr>
        <w:t>s</w:t>
      </w:r>
      <w:r w:rsidR="0074655C">
        <w:rPr>
          <w:rFonts w:ascii="Arial" w:hAnsi="Arial" w:cs="Arial"/>
        </w:rPr>
        <w:t xml:space="preserve"> to make the necessary adjustments to ensure workers are compensated at this updated hourly wage.</w:t>
      </w:r>
    </w:p>
    <w:p w14:paraId="68B2DC6D" w14:textId="77777777" w:rsidR="00247D8F" w:rsidRDefault="00247D8F" w:rsidP="00B971DC">
      <w:pPr>
        <w:jc w:val="both"/>
        <w:rPr>
          <w:rFonts w:ascii="Arial" w:hAnsi="Arial" w:cs="Arial"/>
        </w:rPr>
      </w:pPr>
    </w:p>
    <w:p w14:paraId="73EEF1C3" w14:textId="06AA41BA" w:rsidR="00F57635" w:rsidRPr="00C4697B" w:rsidRDefault="00F57635" w:rsidP="00B971DC">
      <w:pPr>
        <w:jc w:val="both"/>
        <w:rPr>
          <w:rFonts w:ascii="Arial" w:hAnsi="Arial" w:cs="Arial"/>
        </w:rPr>
      </w:pPr>
      <w:r w:rsidRPr="00C4697B">
        <w:rPr>
          <w:rFonts w:ascii="Arial" w:hAnsi="Arial" w:cs="Arial"/>
        </w:rPr>
        <w:t xml:space="preserve">Together, we can work to keep </w:t>
      </w:r>
      <w:r w:rsidR="00013018">
        <w:rPr>
          <w:rFonts w:ascii="Arial" w:hAnsi="Arial" w:cs="Arial"/>
        </w:rPr>
        <w:t>Glendale</w:t>
      </w:r>
      <w:r w:rsidRPr="00C4697B">
        <w:rPr>
          <w:rFonts w:ascii="Arial" w:hAnsi="Arial" w:cs="Arial"/>
        </w:rPr>
        <w:t xml:space="preserve"> a community that it is proud of its vibrant neighborhoods and business districts, shared quality of life, and strong public safety.</w:t>
      </w:r>
      <w:r w:rsidR="00573D48" w:rsidRPr="00573D48">
        <w:rPr>
          <w:rFonts w:ascii="Arial" w:hAnsi="Arial" w:cs="Arial"/>
        </w:rPr>
        <w:t xml:space="preserve"> </w:t>
      </w:r>
      <w:r w:rsidR="00573D48">
        <w:rPr>
          <w:rFonts w:ascii="Arial" w:hAnsi="Arial" w:cs="Arial"/>
        </w:rPr>
        <w:t xml:space="preserve"> </w:t>
      </w:r>
      <w:r w:rsidR="00573D48" w:rsidRPr="00C4697B">
        <w:rPr>
          <w:rFonts w:ascii="Arial" w:hAnsi="Arial" w:cs="Arial"/>
        </w:rPr>
        <w:t>If yo</w:t>
      </w:r>
      <w:r w:rsidR="00573D48">
        <w:rPr>
          <w:rFonts w:ascii="Arial" w:hAnsi="Arial" w:cs="Arial"/>
        </w:rPr>
        <w:t xml:space="preserve">u have any questions, </w:t>
      </w:r>
      <w:r w:rsidR="00573D48" w:rsidRPr="00C4697B">
        <w:rPr>
          <w:rFonts w:ascii="Arial" w:hAnsi="Arial" w:cs="Arial"/>
        </w:rPr>
        <w:t xml:space="preserve">please reach out to </w:t>
      </w:r>
      <w:r w:rsidR="00573D48">
        <w:rPr>
          <w:rFonts w:ascii="Arial" w:hAnsi="Arial" w:cs="Arial"/>
        </w:rPr>
        <w:t>the Economic Development Team at 818-548-2005.</w:t>
      </w:r>
    </w:p>
    <w:p w14:paraId="5711BA75" w14:textId="77777777" w:rsidR="00FC2641" w:rsidRDefault="00FC2641" w:rsidP="00B971DC">
      <w:pPr>
        <w:jc w:val="both"/>
        <w:rPr>
          <w:rFonts w:ascii="Arial" w:hAnsi="Arial" w:cs="Arial"/>
        </w:rPr>
      </w:pPr>
    </w:p>
    <w:p w14:paraId="7C6BAF53" w14:textId="77777777" w:rsidR="008B3D33" w:rsidRDefault="008B3D33" w:rsidP="00B971DC">
      <w:pPr>
        <w:jc w:val="both"/>
        <w:rPr>
          <w:rFonts w:ascii="Arial" w:hAnsi="Arial" w:cs="Arial"/>
        </w:rPr>
      </w:pPr>
    </w:p>
    <w:p w14:paraId="78DA8CB5" w14:textId="77777777" w:rsidR="008B3D33" w:rsidRDefault="008B3D33" w:rsidP="00B971DC">
      <w:pPr>
        <w:jc w:val="both"/>
        <w:rPr>
          <w:rFonts w:ascii="Arial" w:hAnsi="Arial" w:cs="Arial"/>
        </w:rPr>
      </w:pPr>
    </w:p>
    <w:p w14:paraId="2BD4DCE6" w14:textId="4A31F03F" w:rsidR="00F57635" w:rsidRPr="00C4697B" w:rsidRDefault="00076125" w:rsidP="00B971DC">
      <w:pPr>
        <w:jc w:val="both"/>
        <w:rPr>
          <w:rFonts w:ascii="Arial" w:hAnsi="Arial" w:cs="Arial"/>
        </w:rPr>
      </w:pPr>
      <w:r>
        <w:rPr>
          <w:rFonts w:ascii="Arial" w:hAnsi="Arial" w:cs="Arial"/>
        </w:rPr>
        <w:t>Soua Vang</w:t>
      </w:r>
    </w:p>
    <w:p w14:paraId="17913B4F" w14:textId="380BF487" w:rsidR="00675E88" w:rsidRDefault="00076125" w:rsidP="00B971DC">
      <w:pPr>
        <w:jc w:val="both"/>
        <w:rPr>
          <w:rFonts w:ascii="Arial" w:hAnsi="Arial" w:cs="Arial"/>
        </w:rPr>
      </w:pPr>
      <w:r>
        <w:rPr>
          <w:rFonts w:ascii="Arial" w:hAnsi="Arial" w:cs="Arial"/>
        </w:rPr>
        <w:t xml:space="preserve">Deputy </w:t>
      </w:r>
      <w:r w:rsidR="00B23427">
        <w:rPr>
          <w:rFonts w:ascii="Arial" w:hAnsi="Arial" w:cs="Arial"/>
        </w:rPr>
        <w:t>Director</w:t>
      </w:r>
      <w:r>
        <w:rPr>
          <w:rFonts w:ascii="Arial" w:hAnsi="Arial" w:cs="Arial"/>
        </w:rPr>
        <w:t xml:space="preserve">, Economic </w:t>
      </w:r>
      <w:r w:rsidR="00B23427">
        <w:rPr>
          <w:rFonts w:ascii="Arial" w:hAnsi="Arial" w:cs="Arial"/>
        </w:rPr>
        <w:t>Development</w:t>
      </w:r>
    </w:p>
    <w:p w14:paraId="7994D6F2" w14:textId="5E070A82" w:rsidR="00B23427" w:rsidRDefault="00B23427" w:rsidP="00B971DC">
      <w:pPr>
        <w:jc w:val="both"/>
        <w:rPr>
          <w:rFonts w:ascii="Arial" w:hAnsi="Arial" w:cs="Arial"/>
        </w:rPr>
      </w:pPr>
    </w:p>
    <w:p w14:paraId="4F2AFC29" w14:textId="1B8A2BF5" w:rsidR="00B23427" w:rsidRPr="00C4697B" w:rsidRDefault="00B23427" w:rsidP="00B971DC">
      <w:pPr>
        <w:jc w:val="both"/>
        <w:rPr>
          <w:rFonts w:ascii="Arial" w:hAnsi="Arial" w:cs="Arial"/>
        </w:rPr>
      </w:pPr>
      <w:r>
        <w:rPr>
          <w:rFonts w:ascii="Arial" w:hAnsi="Arial" w:cs="Arial"/>
        </w:rPr>
        <w:t>Attachment:</w:t>
      </w:r>
      <w:r>
        <w:rPr>
          <w:rFonts w:ascii="Arial" w:hAnsi="Arial" w:cs="Arial"/>
        </w:rPr>
        <w:tab/>
        <w:t>1.</w:t>
      </w:r>
      <w:r>
        <w:rPr>
          <w:rFonts w:ascii="Arial" w:hAnsi="Arial" w:cs="Arial"/>
        </w:rPr>
        <w:tab/>
        <w:t>Citywide Hotel Minimum Worker Wage Rate Chart</w:t>
      </w:r>
    </w:p>
    <w:sectPr w:rsidR="00B23427" w:rsidRPr="00C4697B" w:rsidSect="00D22713">
      <w:headerReference w:type="default" r:id="rId8"/>
      <w:pgSz w:w="12240" w:h="15840"/>
      <w:pgMar w:top="288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11FE" w14:textId="77777777" w:rsidR="00601764" w:rsidRDefault="00601764" w:rsidP="00F25474">
      <w:r>
        <w:separator/>
      </w:r>
    </w:p>
  </w:endnote>
  <w:endnote w:type="continuationSeparator" w:id="0">
    <w:p w14:paraId="4153BC28" w14:textId="77777777" w:rsidR="00601764" w:rsidRDefault="00601764" w:rsidP="00F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C1A3" w14:textId="77777777" w:rsidR="00601764" w:rsidRDefault="00601764" w:rsidP="00F25474">
      <w:r>
        <w:separator/>
      </w:r>
    </w:p>
  </w:footnote>
  <w:footnote w:type="continuationSeparator" w:id="0">
    <w:p w14:paraId="67D55AA2" w14:textId="77777777" w:rsidR="00601764" w:rsidRDefault="00601764" w:rsidP="00F2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FC8C" w14:textId="18B08C1D" w:rsidR="00F25474" w:rsidRDefault="000E1C52">
    <w:pPr>
      <w:pStyle w:val="Header"/>
    </w:pPr>
    <w:r>
      <w:rPr>
        <w:noProof/>
      </w:rPr>
      <w:drawing>
        <wp:anchor distT="0" distB="0" distL="114300" distR="114300" simplePos="0" relativeHeight="251658240" behindDoc="1" locked="0" layoutInCell="1" allowOverlap="1" wp14:anchorId="47FBFF3D" wp14:editId="11694AB3">
          <wp:simplePos x="0" y="0"/>
          <wp:positionH relativeFrom="column">
            <wp:posOffset>-457200</wp:posOffset>
          </wp:positionH>
          <wp:positionV relativeFrom="paragraph">
            <wp:posOffset>-457006</wp:posOffset>
          </wp:positionV>
          <wp:extent cx="7766544" cy="10058400"/>
          <wp:effectExtent l="0" t="0" r="0" b="0"/>
          <wp:wrapNone/>
          <wp:docPr id="1" name="Picture 1" descr="Macintosh HD:Users:graphics4:Desktop:CITY SEAL UPDATED STATIONERY:ED Letterhead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s4:Desktop:CITY SEAL UPDATED STATIONERY:ED Letterhead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544"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82C"/>
    <w:multiLevelType w:val="hybridMultilevel"/>
    <w:tmpl w:val="143CC23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4F455307"/>
    <w:multiLevelType w:val="hybridMultilevel"/>
    <w:tmpl w:val="DB2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9167C"/>
    <w:multiLevelType w:val="hybridMultilevel"/>
    <w:tmpl w:val="91C4B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3957200">
    <w:abstractNumId w:val="0"/>
  </w:num>
  <w:num w:numId="2" w16cid:durableId="1488474579">
    <w:abstractNumId w:val="1"/>
  </w:num>
  <w:num w:numId="3" w16cid:durableId="1788350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74"/>
    <w:rsid w:val="00013018"/>
    <w:rsid w:val="00036D45"/>
    <w:rsid w:val="00055CC6"/>
    <w:rsid w:val="00064CDE"/>
    <w:rsid w:val="00076125"/>
    <w:rsid w:val="000C2104"/>
    <w:rsid w:val="000E1C52"/>
    <w:rsid w:val="001041EE"/>
    <w:rsid w:val="001072C0"/>
    <w:rsid w:val="001E31B5"/>
    <w:rsid w:val="00210FFC"/>
    <w:rsid w:val="00247D8F"/>
    <w:rsid w:val="00251F35"/>
    <w:rsid w:val="00283B88"/>
    <w:rsid w:val="002859F2"/>
    <w:rsid w:val="0029396F"/>
    <w:rsid w:val="002D44AE"/>
    <w:rsid w:val="002F0C2A"/>
    <w:rsid w:val="0035437E"/>
    <w:rsid w:val="003F34AB"/>
    <w:rsid w:val="00436227"/>
    <w:rsid w:val="00467BB1"/>
    <w:rsid w:val="004746A5"/>
    <w:rsid w:val="00487D10"/>
    <w:rsid w:val="00496056"/>
    <w:rsid w:val="004F4C3C"/>
    <w:rsid w:val="00544772"/>
    <w:rsid w:val="005654C0"/>
    <w:rsid w:val="00573D48"/>
    <w:rsid w:val="005C06C9"/>
    <w:rsid w:val="00601764"/>
    <w:rsid w:val="00604D46"/>
    <w:rsid w:val="00633BA1"/>
    <w:rsid w:val="0064690A"/>
    <w:rsid w:val="00675087"/>
    <w:rsid w:val="00675E88"/>
    <w:rsid w:val="0074655C"/>
    <w:rsid w:val="00847A0E"/>
    <w:rsid w:val="00863A39"/>
    <w:rsid w:val="008753C1"/>
    <w:rsid w:val="008B1BF6"/>
    <w:rsid w:val="008B3D33"/>
    <w:rsid w:val="009764BB"/>
    <w:rsid w:val="009A6544"/>
    <w:rsid w:val="00A366C3"/>
    <w:rsid w:val="00A73C43"/>
    <w:rsid w:val="00A83BC0"/>
    <w:rsid w:val="00A94193"/>
    <w:rsid w:val="00AD3CDD"/>
    <w:rsid w:val="00B23427"/>
    <w:rsid w:val="00B30E8D"/>
    <w:rsid w:val="00B60C4C"/>
    <w:rsid w:val="00B92F3E"/>
    <w:rsid w:val="00B971DC"/>
    <w:rsid w:val="00BC583D"/>
    <w:rsid w:val="00C4697B"/>
    <w:rsid w:val="00D22713"/>
    <w:rsid w:val="00D36CE9"/>
    <w:rsid w:val="00D4180F"/>
    <w:rsid w:val="00D768B1"/>
    <w:rsid w:val="00D96C18"/>
    <w:rsid w:val="00E03278"/>
    <w:rsid w:val="00E2597E"/>
    <w:rsid w:val="00E53858"/>
    <w:rsid w:val="00EB5B1B"/>
    <w:rsid w:val="00EF76DD"/>
    <w:rsid w:val="00F0777D"/>
    <w:rsid w:val="00F25474"/>
    <w:rsid w:val="00F57635"/>
    <w:rsid w:val="00F60E38"/>
    <w:rsid w:val="00FC2641"/>
    <w:rsid w:val="00FD79E5"/>
    <w:rsid w:val="00FE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FA858"/>
  <w14:defaultImageDpi w14:val="300"/>
  <w15:docId w15:val="{5E0FF54D-F467-492C-BC7B-26CBDA9E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74"/>
    <w:pPr>
      <w:tabs>
        <w:tab w:val="center" w:pos="4320"/>
        <w:tab w:val="right" w:pos="8640"/>
      </w:tabs>
    </w:pPr>
  </w:style>
  <w:style w:type="character" w:customStyle="1" w:styleId="HeaderChar">
    <w:name w:val="Header Char"/>
    <w:basedOn w:val="DefaultParagraphFont"/>
    <w:link w:val="Header"/>
    <w:uiPriority w:val="99"/>
    <w:rsid w:val="00F25474"/>
  </w:style>
  <w:style w:type="paragraph" w:styleId="Footer">
    <w:name w:val="footer"/>
    <w:basedOn w:val="Normal"/>
    <w:link w:val="FooterChar"/>
    <w:uiPriority w:val="99"/>
    <w:unhideWhenUsed/>
    <w:rsid w:val="00F25474"/>
    <w:pPr>
      <w:tabs>
        <w:tab w:val="center" w:pos="4320"/>
        <w:tab w:val="right" w:pos="8640"/>
      </w:tabs>
    </w:pPr>
  </w:style>
  <w:style w:type="character" w:customStyle="1" w:styleId="FooterChar">
    <w:name w:val="Footer Char"/>
    <w:basedOn w:val="DefaultParagraphFont"/>
    <w:link w:val="Footer"/>
    <w:uiPriority w:val="99"/>
    <w:rsid w:val="00F25474"/>
  </w:style>
  <w:style w:type="paragraph" w:styleId="BalloonText">
    <w:name w:val="Balloon Text"/>
    <w:basedOn w:val="Normal"/>
    <w:link w:val="BalloonTextChar"/>
    <w:uiPriority w:val="99"/>
    <w:semiHidden/>
    <w:unhideWhenUsed/>
    <w:rsid w:val="00F25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74"/>
    <w:rPr>
      <w:rFonts w:ascii="Lucida Grande" w:hAnsi="Lucida Grande" w:cs="Lucida Grande"/>
      <w:sz w:val="18"/>
      <w:szCs w:val="18"/>
    </w:rPr>
  </w:style>
  <w:style w:type="paragraph" w:styleId="ListParagraph">
    <w:name w:val="List Paragraph"/>
    <w:basedOn w:val="Normal"/>
    <w:uiPriority w:val="34"/>
    <w:qFormat/>
    <w:rsid w:val="00055CC6"/>
    <w:pPr>
      <w:ind w:left="720"/>
      <w:contextualSpacing/>
    </w:pPr>
    <w:rPr>
      <w:rFonts w:eastAsiaTheme="minorHAnsi"/>
      <w:sz w:val="22"/>
      <w:szCs w:val="22"/>
    </w:rPr>
  </w:style>
  <w:style w:type="character" w:styleId="Hyperlink">
    <w:name w:val="Hyperlink"/>
    <w:basedOn w:val="DefaultParagraphFont"/>
    <w:uiPriority w:val="99"/>
    <w:unhideWhenUsed/>
    <w:rsid w:val="00055CC6"/>
    <w:rPr>
      <w:color w:val="0000FF" w:themeColor="hyperlink"/>
      <w:u w:val="single"/>
    </w:rPr>
  </w:style>
  <w:style w:type="character" w:styleId="FollowedHyperlink">
    <w:name w:val="FollowedHyperlink"/>
    <w:basedOn w:val="DefaultParagraphFont"/>
    <w:uiPriority w:val="99"/>
    <w:semiHidden/>
    <w:unhideWhenUsed/>
    <w:rsid w:val="0029396F"/>
    <w:rPr>
      <w:color w:val="800080" w:themeColor="followedHyperlink"/>
      <w:u w:val="single"/>
    </w:rPr>
  </w:style>
  <w:style w:type="paragraph" w:styleId="Revision">
    <w:name w:val="Revision"/>
    <w:hidden/>
    <w:uiPriority w:val="99"/>
    <w:semiHidden/>
    <w:rsid w:val="00573D48"/>
  </w:style>
  <w:style w:type="character" w:styleId="CommentReference">
    <w:name w:val="annotation reference"/>
    <w:basedOn w:val="DefaultParagraphFont"/>
    <w:uiPriority w:val="99"/>
    <w:semiHidden/>
    <w:unhideWhenUsed/>
    <w:rsid w:val="00573D48"/>
    <w:rPr>
      <w:sz w:val="16"/>
      <w:szCs w:val="16"/>
    </w:rPr>
  </w:style>
  <w:style w:type="paragraph" w:styleId="CommentText">
    <w:name w:val="annotation text"/>
    <w:basedOn w:val="Normal"/>
    <w:link w:val="CommentTextChar"/>
    <w:uiPriority w:val="99"/>
    <w:semiHidden/>
    <w:unhideWhenUsed/>
    <w:rsid w:val="00573D48"/>
    <w:rPr>
      <w:sz w:val="20"/>
      <w:szCs w:val="20"/>
    </w:rPr>
  </w:style>
  <w:style w:type="character" w:customStyle="1" w:styleId="CommentTextChar">
    <w:name w:val="Comment Text Char"/>
    <w:basedOn w:val="DefaultParagraphFont"/>
    <w:link w:val="CommentText"/>
    <w:uiPriority w:val="99"/>
    <w:semiHidden/>
    <w:rsid w:val="00573D48"/>
    <w:rPr>
      <w:sz w:val="20"/>
      <w:szCs w:val="20"/>
    </w:rPr>
  </w:style>
  <w:style w:type="paragraph" w:styleId="CommentSubject">
    <w:name w:val="annotation subject"/>
    <w:basedOn w:val="CommentText"/>
    <w:next w:val="CommentText"/>
    <w:link w:val="CommentSubjectChar"/>
    <w:uiPriority w:val="99"/>
    <w:semiHidden/>
    <w:unhideWhenUsed/>
    <w:rsid w:val="00573D48"/>
    <w:rPr>
      <w:b/>
      <w:bCs/>
    </w:rPr>
  </w:style>
  <w:style w:type="character" w:customStyle="1" w:styleId="CommentSubjectChar">
    <w:name w:val="Comment Subject Char"/>
    <w:basedOn w:val="CommentTextChar"/>
    <w:link w:val="CommentSubject"/>
    <w:uiPriority w:val="99"/>
    <w:semiHidden/>
    <w:rsid w:val="00573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endaleca.gov/government/departments/community-development/hospitality-worker-workplace-prot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Glendale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COG_GRAPHICS</dc:creator>
  <cp:lastModifiedBy>Gonzalez, Juan</cp:lastModifiedBy>
  <cp:revision>4</cp:revision>
  <cp:lastPrinted>2024-05-22T16:15:00Z</cp:lastPrinted>
  <dcterms:created xsi:type="dcterms:W3CDTF">2024-05-16T16:26:00Z</dcterms:created>
  <dcterms:modified xsi:type="dcterms:W3CDTF">2024-05-22T16:47:00Z</dcterms:modified>
</cp:coreProperties>
</file>